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460" w:lineRule="exact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cs="仿宋_GB2312"/>
          <w:sz w:val="40"/>
          <w:szCs w:val="36"/>
        </w:rPr>
      </w:pPr>
      <w:r>
        <w:rPr>
          <w:rFonts w:hint="eastAsia" w:ascii="方正小标宋简体" w:hAnsi="仿宋_GB2312" w:cs="仿宋_GB2312"/>
          <w:sz w:val="40"/>
          <w:szCs w:val="36"/>
          <w:lang w:eastAsia="zh-CN"/>
        </w:rPr>
        <w:t>崇信县</w:t>
      </w:r>
      <w:r>
        <w:rPr>
          <w:rFonts w:hint="eastAsia" w:ascii="方正小标宋简体" w:hAnsi="仿宋_GB2312" w:cs="仿宋_GB2312"/>
          <w:sz w:val="40"/>
          <w:szCs w:val="36"/>
        </w:rPr>
        <w:t>就业见习单位申报表</w:t>
      </w:r>
    </w:p>
    <w:p>
      <w:pPr>
        <w:spacing w:after="115" w:afterLines="20" w:line="594" w:lineRule="exact"/>
        <w:ind w:firstLine="73" w:firstLineChars="49"/>
        <w:rPr>
          <w:rFonts w:hint="eastAsia" w:hAnsi="宋体" w:eastAsia="仿宋_GB2312" w:cs="仿宋_GB2312"/>
          <w:sz w:val="15"/>
          <w:szCs w:val="15"/>
        </w:rPr>
      </w:pPr>
    </w:p>
    <w:p>
      <w:pPr>
        <w:spacing w:after="115" w:afterLines="20" w:line="594" w:lineRule="exact"/>
        <w:ind w:firstLine="137" w:firstLineChars="49"/>
        <w:rPr>
          <w:rFonts w:hint="eastAsia" w:eastAsia="仿宋_GB2312" w:cs="仿宋_GB2312"/>
          <w:sz w:val="36"/>
          <w:szCs w:val="36"/>
        </w:rPr>
      </w:pPr>
      <w:r>
        <w:rPr>
          <w:rFonts w:hint="eastAsia" w:hAnsi="宋体" w:eastAsia="仿宋_GB2312" w:cs="仿宋_GB2312"/>
          <w:sz w:val="28"/>
          <w:szCs w:val="28"/>
        </w:rPr>
        <w:t xml:space="preserve">单位名称（盖章）：                   </w:t>
      </w:r>
      <w:r>
        <w:rPr>
          <w:rFonts w:hint="eastAsia" w:hAnsi="宋体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hAnsi="宋体" w:eastAsia="仿宋_GB2312" w:cs="仿宋_GB2312"/>
          <w:sz w:val="28"/>
          <w:szCs w:val="28"/>
        </w:rPr>
        <w:t xml:space="preserve"> 填报时间：</w:t>
      </w:r>
    </w:p>
    <w:tbl>
      <w:tblPr>
        <w:tblStyle w:val="5"/>
        <w:tblW w:w="84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27"/>
        <w:gridCol w:w="1652"/>
        <w:gridCol w:w="1133"/>
        <w:gridCol w:w="1605"/>
        <w:gridCol w:w="2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位性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质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0" w:name="单位经济成分分类"/>
            <w:bookmarkEnd w:id="0"/>
            <w:bookmarkStart w:id="9" w:name="_GoBack"/>
            <w:bookmarkEnd w:id="9"/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所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属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行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注册资金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（企业填写）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员工人数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9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统一社会          信用代码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（机构代码）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6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经营范围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（企业填写）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2" w:name="经营范围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4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开户银行名称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9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联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系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5" w:hRule="atLeast"/>
          <w:jc w:val="center"/>
        </w:trPr>
        <w:tc>
          <w:tcPr>
            <w:tcW w:w="182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岗位情况</w:t>
            </w: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位名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称</w:t>
            </w:r>
          </w:p>
        </w:tc>
        <w:tc>
          <w:tcPr>
            <w:tcW w:w="4928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6" w:name="岗位名称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06" w:hRule="atLeast"/>
          <w:jc w:val="center"/>
        </w:trPr>
        <w:tc>
          <w:tcPr>
            <w:tcW w:w="182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位要求          及人数</w:t>
            </w:r>
          </w:p>
        </w:tc>
        <w:tc>
          <w:tcPr>
            <w:tcW w:w="4928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7" w:name="岗位要求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备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注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8" w:name="备注1"/>
            <w:bookmarkEnd w:id="8"/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C5589"/>
    <w:rsid w:val="02C92CE0"/>
    <w:rsid w:val="046A5AEC"/>
    <w:rsid w:val="1C813A9B"/>
    <w:rsid w:val="22517704"/>
    <w:rsid w:val="252C5589"/>
    <w:rsid w:val="2B803FF2"/>
    <w:rsid w:val="310270CE"/>
    <w:rsid w:val="3229660F"/>
    <w:rsid w:val="4BB34FBB"/>
    <w:rsid w:val="5F5A775F"/>
    <w:rsid w:val="723C06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2020-03-04T03:05:00Z</dcterms:created>
  <dc:creator>随风</dc:creator>
  <cp:lastModifiedBy>Administrator</cp:lastModifiedBy>
  <dcterms:modified xsi:type="dcterms:W3CDTF">2021-04-30T03:48:38Z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616B29B523884D54A2AA7139EEBEC081</vt:lpwstr>
  </property>
</Properties>
</file>